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B4A0" w14:textId="77777777" w:rsidR="0080263E" w:rsidRDefault="0080263E">
      <w:pPr>
        <w:pStyle w:val="NoteLevel1"/>
        <w:widowControl w:val="0"/>
        <w:tabs>
          <w:tab w:val="left" w:pos="-993"/>
        </w:tabs>
        <w:spacing w:line="320" w:lineRule="exact"/>
        <w:rPr>
          <w:b/>
        </w:rPr>
      </w:pPr>
    </w:p>
    <w:p w14:paraId="243B3FC2" w14:textId="77777777" w:rsidR="0080263E" w:rsidRDefault="0080263E">
      <w:pPr>
        <w:pStyle w:val="NoteLevel1"/>
        <w:widowControl w:val="0"/>
        <w:tabs>
          <w:tab w:val="left" w:pos="-993"/>
        </w:tabs>
        <w:spacing w:line="320" w:lineRule="exact"/>
        <w:rPr>
          <w:b/>
        </w:rPr>
      </w:pPr>
    </w:p>
    <w:p w14:paraId="1009C2F5" w14:textId="4DC6A026" w:rsidR="0080263E" w:rsidRPr="00D73EA0" w:rsidRDefault="00436AE8">
      <w:pPr>
        <w:pStyle w:val="NoteLevel1"/>
        <w:widowControl w:val="0"/>
        <w:tabs>
          <w:tab w:val="left" w:pos="-993"/>
        </w:tabs>
        <w:spacing w:line="320" w:lineRule="exact"/>
        <w:rPr>
          <w:b/>
          <w:sz w:val="26"/>
          <w:szCs w:val="26"/>
        </w:rPr>
      </w:pPr>
      <w:r w:rsidRPr="00D73EA0">
        <w:rPr>
          <w:noProof/>
          <w:sz w:val="26"/>
          <w:szCs w:val="26"/>
        </w:rPr>
        <w:drawing>
          <wp:anchor distT="0" distB="10160" distL="114300" distR="123190" simplePos="0" relativeHeight="251658240" behindDoc="1" locked="0" layoutInCell="1" allowOverlap="1" wp14:anchorId="4CCA3DC3" wp14:editId="05B033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EA0">
        <w:rPr>
          <w:b/>
          <w:sz w:val="26"/>
          <w:szCs w:val="26"/>
        </w:rPr>
        <w:t xml:space="preserve">ORDE VAN DIENST  </w:t>
      </w:r>
      <w:r w:rsidR="0080263E" w:rsidRPr="00D73EA0">
        <w:rPr>
          <w:b/>
          <w:sz w:val="26"/>
          <w:szCs w:val="26"/>
        </w:rPr>
        <w:t xml:space="preserve">zondag </w:t>
      </w:r>
      <w:r w:rsidR="008B6124">
        <w:rPr>
          <w:b/>
          <w:sz w:val="26"/>
          <w:szCs w:val="26"/>
        </w:rPr>
        <w:t>4 augustus</w:t>
      </w:r>
      <w:r w:rsidR="00BC3DC5" w:rsidRPr="00D73EA0">
        <w:rPr>
          <w:b/>
          <w:sz w:val="26"/>
          <w:szCs w:val="26"/>
        </w:rPr>
        <w:t xml:space="preserve"> 2024</w:t>
      </w:r>
      <w:r w:rsidR="0080263E" w:rsidRPr="00D73EA0">
        <w:rPr>
          <w:b/>
          <w:sz w:val="26"/>
          <w:szCs w:val="26"/>
        </w:rPr>
        <w:t xml:space="preserve"> </w:t>
      </w:r>
    </w:p>
    <w:p w14:paraId="5BE8DEB9" w14:textId="3806DB03" w:rsidR="0080263E" w:rsidRDefault="00BC3DC5">
      <w:pPr>
        <w:pStyle w:val="NoteLevel1"/>
        <w:widowControl w:val="0"/>
        <w:tabs>
          <w:tab w:val="left" w:pos="-993"/>
        </w:tabs>
        <w:spacing w:line="320" w:lineRule="exact"/>
      </w:pPr>
      <w:r>
        <w:t>voorganger</w:t>
      </w:r>
      <w:r w:rsidR="0080263E" w:rsidRPr="0080263E">
        <w:t xml:space="preserve"> ds. Margo Trapman</w:t>
      </w:r>
      <w:r w:rsidR="003E56DA">
        <w:t xml:space="preserve"> m.m.v. de zanggroep o.l.v. Corine Vreeken</w:t>
      </w:r>
    </w:p>
    <w:p w14:paraId="24D3FA2D" w14:textId="5DD930B3" w:rsidR="002556DE" w:rsidRDefault="002556DE">
      <w:pPr>
        <w:pStyle w:val="NoteLevel1"/>
        <w:widowControl w:val="0"/>
        <w:tabs>
          <w:tab w:val="left" w:pos="-993"/>
        </w:tabs>
        <w:spacing w:line="320" w:lineRule="exact"/>
        <w:rPr>
          <w:b/>
          <w:sz w:val="22"/>
          <w:szCs w:val="28"/>
        </w:rPr>
      </w:pPr>
    </w:p>
    <w:p w14:paraId="21EF3DAC" w14:textId="6E9390F2" w:rsidR="00A75E53" w:rsidRDefault="00436AE8">
      <w:pPr>
        <w:pStyle w:val="NoteLevel1"/>
        <w:widowControl w:val="0"/>
        <w:tabs>
          <w:tab w:val="left" w:pos="-993"/>
        </w:tabs>
        <w:spacing w:line="320" w:lineRule="exac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OPGANG</w:t>
      </w:r>
    </w:p>
    <w:p w14:paraId="796B61B9" w14:textId="77777777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>Welkom en afkondigingen door ouderling van dienst</w:t>
      </w:r>
    </w:p>
    <w:p w14:paraId="7B7897DC" w14:textId="77777777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>Moment van stilte</w:t>
      </w:r>
    </w:p>
    <w:p w14:paraId="5C66C75C" w14:textId="77777777" w:rsidR="00A75E53" w:rsidRPr="00D73EA0" w:rsidRDefault="00A75E53">
      <w:pPr>
        <w:pStyle w:val="NoteLevel1"/>
        <w:spacing w:line="260" w:lineRule="exact"/>
        <w:rPr>
          <w:sz w:val="22"/>
          <w:szCs w:val="22"/>
        </w:rPr>
      </w:pPr>
    </w:p>
    <w:p w14:paraId="6DFAF8C0" w14:textId="6BBCF029" w:rsidR="00A75E53" w:rsidRDefault="00436AE8">
      <w:pPr>
        <w:pStyle w:val="NoteLevel1"/>
        <w:spacing w:line="260" w:lineRule="exact"/>
        <w:rPr>
          <w:b/>
          <w:sz w:val="22"/>
          <w:szCs w:val="22"/>
        </w:rPr>
      </w:pPr>
      <w:r w:rsidRPr="00D73EA0">
        <w:rPr>
          <w:bCs/>
          <w:sz w:val="22"/>
          <w:szCs w:val="22"/>
        </w:rPr>
        <w:t>Intochtslied</w:t>
      </w:r>
      <w:r w:rsidRPr="00D73EA0">
        <w:rPr>
          <w:sz w:val="22"/>
          <w:szCs w:val="22"/>
        </w:rPr>
        <w:t xml:space="preserve"> (</w:t>
      </w:r>
      <w:r w:rsidRPr="00D73EA0">
        <w:rPr>
          <w:i/>
          <w:iCs/>
          <w:color w:val="0066B3"/>
          <w:sz w:val="22"/>
          <w:szCs w:val="22"/>
        </w:rPr>
        <w:t>staande</w:t>
      </w:r>
      <w:r w:rsidRPr="00D73EA0">
        <w:rPr>
          <w:sz w:val="22"/>
          <w:szCs w:val="22"/>
        </w:rPr>
        <w:t xml:space="preserve">): </w:t>
      </w:r>
      <w:r w:rsidR="00F11829" w:rsidRPr="00D73EA0">
        <w:rPr>
          <w:b/>
          <w:sz w:val="22"/>
          <w:szCs w:val="22"/>
        </w:rPr>
        <w:t xml:space="preserve">Lied </w:t>
      </w:r>
      <w:r w:rsidR="008B6124">
        <w:rPr>
          <w:b/>
          <w:sz w:val="22"/>
          <w:szCs w:val="22"/>
        </w:rPr>
        <w:t>280: 1, 4, 5 en 6 De vreugde voert ons naar dit huis</w:t>
      </w:r>
    </w:p>
    <w:p w14:paraId="5025BFE8" w14:textId="2CBDB9D3" w:rsidR="00252351" w:rsidRPr="00D73EA0" w:rsidRDefault="00307D93">
      <w:pPr>
        <w:pStyle w:val="NoteLevel1"/>
        <w:spacing w:line="260" w:lineRule="exact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533FFF52" w14:textId="77777777" w:rsidR="00A75E53" w:rsidRPr="00D73EA0" w:rsidRDefault="00436AE8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 xml:space="preserve">Bemoediging en groet  </w:t>
      </w:r>
      <w:r w:rsidRPr="00D73EA0">
        <w:rPr>
          <w:sz w:val="22"/>
          <w:szCs w:val="22"/>
        </w:rPr>
        <w:t xml:space="preserve"> </w:t>
      </w:r>
    </w:p>
    <w:p w14:paraId="5932D709" w14:textId="77777777" w:rsidR="00A75E53" w:rsidRPr="00D73EA0" w:rsidRDefault="00A75E53">
      <w:pPr>
        <w:pStyle w:val="NoteLevel1"/>
        <w:spacing w:line="260" w:lineRule="exact"/>
        <w:rPr>
          <w:b/>
          <w:bCs/>
          <w:sz w:val="22"/>
          <w:szCs w:val="22"/>
        </w:rPr>
      </w:pPr>
    </w:p>
    <w:p w14:paraId="0E7063D7" w14:textId="70A9E3F9" w:rsidR="00A75E53" w:rsidRPr="003E56DA" w:rsidRDefault="00F11829">
      <w:pPr>
        <w:pStyle w:val="NoteLevel1"/>
        <w:spacing w:line="260" w:lineRule="exact"/>
        <w:rPr>
          <w:i/>
          <w:sz w:val="22"/>
          <w:szCs w:val="22"/>
        </w:rPr>
      </w:pPr>
      <w:r w:rsidRPr="00D73EA0">
        <w:rPr>
          <w:b/>
          <w:bCs/>
          <w:sz w:val="22"/>
          <w:szCs w:val="22"/>
        </w:rPr>
        <w:t xml:space="preserve">Zingen: </w:t>
      </w:r>
      <w:r w:rsidRPr="00D73EA0">
        <w:rPr>
          <w:b/>
          <w:bCs/>
          <w:sz w:val="22"/>
          <w:szCs w:val="22"/>
        </w:rPr>
        <w:tab/>
      </w:r>
      <w:r w:rsidRPr="00D73EA0">
        <w:rPr>
          <w:b/>
          <w:bCs/>
          <w:sz w:val="22"/>
          <w:szCs w:val="22"/>
        </w:rPr>
        <w:tab/>
        <w:t xml:space="preserve">Lied </w:t>
      </w:r>
      <w:r w:rsidR="008B6124">
        <w:rPr>
          <w:b/>
          <w:bCs/>
          <w:sz w:val="22"/>
          <w:szCs w:val="22"/>
        </w:rPr>
        <w:t>296 Die de morgen ontbood</w:t>
      </w:r>
      <w:r w:rsidR="00307D93">
        <w:rPr>
          <w:b/>
          <w:bCs/>
          <w:sz w:val="22"/>
          <w:szCs w:val="22"/>
        </w:rPr>
        <w:t xml:space="preserve"> </w:t>
      </w:r>
      <w:r w:rsidR="003E56DA" w:rsidRPr="003E56DA">
        <w:rPr>
          <w:bCs/>
          <w:i/>
          <w:sz w:val="22"/>
          <w:szCs w:val="22"/>
        </w:rPr>
        <w:t>zanggroep 1</w:t>
      </w:r>
      <w:r w:rsidR="003E56DA" w:rsidRPr="003E56DA">
        <w:rPr>
          <w:bCs/>
          <w:i/>
          <w:sz w:val="22"/>
          <w:szCs w:val="22"/>
          <w:vertAlign w:val="superscript"/>
        </w:rPr>
        <w:t>e</w:t>
      </w:r>
      <w:r w:rsidR="003E56DA" w:rsidRPr="003E56DA">
        <w:rPr>
          <w:bCs/>
          <w:i/>
          <w:sz w:val="22"/>
          <w:szCs w:val="22"/>
        </w:rPr>
        <w:t xml:space="preserve"> x refrein en coupletten</w:t>
      </w:r>
    </w:p>
    <w:p w14:paraId="08B2F458" w14:textId="77777777" w:rsidR="00A75E53" w:rsidRPr="00D73EA0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54548126" w14:textId="77777777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>Kyriëgebed</w:t>
      </w:r>
    </w:p>
    <w:p w14:paraId="7C04145B" w14:textId="7250FDE2" w:rsidR="00BC3DC5" w:rsidRDefault="00291854">
      <w:pPr>
        <w:pStyle w:val="NoteLevel1"/>
        <w:spacing w:line="260" w:lineRule="exact"/>
        <w:rPr>
          <w:b/>
          <w:bCs/>
          <w:sz w:val="22"/>
          <w:szCs w:val="22"/>
        </w:rPr>
      </w:pPr>
      <w:r w:rsidRPr="00D73EA0">
        <w:rPr>
          <w:b/>
          <w:bCs/>
          <w:sz w:val="22"/>
          <w:szCs w:val="22"/>
        </w:rPr>
        <w:t>Gloria</w:t>
      </w:r>
      <w:r w:rsidR="00BC3DC5" w:rsidRPr="00D73EA0">
        <w:rPr>
          <w:b/>
          <w:bCs/>
          <w:sz w:val="22"/>
          <w:szCs w:val="22"/>
        </w:rPr>
        <w:t xml:space="preserve"> </w:t>
      </w:r>
      <w:r w:rsidR="00982F39" w:rsidRPr="00D73EA0">
        <w:rPr>
          <w:bCs/>
          <w:sz w:val="22"/>
          <w:szCs w:val="22"/>
        </w:rPr>
        <w:tab/>
      </w:r>
      <w:r w:rsidR="00982F39" w:rsidRPr="00D73EA0">
        <w:rPr>
          <w:bCs/>
          <w:sz w:val="22"/>
          <w:szCs w:val="22"/>
        </w:rPr>
        <w:tab/>
      </w:r>
      <w:r w:rsidR="00982F39" w:rsidRPr="00D73EA0">
        <w:rPr>
          <w:b/>
          <w:bCs/>
          <w:sz w:val="22"/>
          <w:szCs w:val="22"/>
        </w:rPr>
        <w:t xml:space="preserve">Lied </w:t>
      </w:r>
      <w:r w:rsidR="008B6124">
        <w:rPr>
          <w:b/>
          <w:bCs/>
          <w:sz w:val="22"/>
          <w:szCs w:val="22"/>
        </w:rPr>
        <w:t xml:space="preserve">648 </w:t>
      </w:r>
      <w:r w:rsidR="003E56DA">
        <w:rPr>
          <w:b/>
          <w:bCs/>
          <w:sz w:val="22"/>
          <w:szCs w:val="22"/>
        </w:rPr>
        <w:t xml:space="preserve">(3 coupletten) </w:t>
      </w:r>
      <w:r w:rsidR="008B6124">
        <w:rPr>
          <w:b/>
          <w:bCs/>
          <w:sz w:val="22"/>
          <w:szCs w:val="22"/>
        </w:rPr>
        <w:t>Zing halleluja, hemel en aarde zing</w:t>
      </w:r>
    </w:p>
    <w:p w14:paraId="365F212A" w14:textId="409BA9D7" w:rsidR="008F3155" w:rsidRPr="00D73EA0" w:rsidRDefault="008F3155">
      <w:pPr>
        <w:pStyle w:val="NoteLevel1"/>
        <w:spacing w:line="260" w:lineRule="exac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48EB7CF3" w14:textId="77777777" w:rsidR="00A75E53" w:rsidRPr="00D73EA0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43031D7A" w14:textId="77777777" w:rsidR="00A75E53" w:rsidRDefault="00436AE8">
      <w:pPr>
        <w:pStyle w:val="NoteLevel1"/>
        <w:spacing w:line="260" w:lineRule="exact"/>
      </w:pPr>
      <w:r>
        <w:rPr>
          <w:b/>
          <w:bCs/>
          <w:color w:val="000000"/>
          <w:sz w:val="26"/>
          <w:szCs w:val="26"/>
        </w:rPr>
        <w:t>DE HEILIGE SCHRIFT</w:t>
      </w:r>
    </w:p>
    <w:p w14:paraId="6A913496" w14:textId="77777777" w:rsidR="00982F39" w:rsidRDefault="00982F39">
      <w:pPr>
        <w:pStyle w:val="NoteLevel1"/>
        <w:spacing w:line="260" w:lineRule="exact"/>
        <w:rPr>
          <w:bCs/>
          <w:sz w:val="21"/>
          <w:szCs w:val="21"/>
        </w:rPr>
      </w:pPr>
    </w:p>
    <w:p w14:paraId="22CD241C" w14:textId="77777777" w:rsidR="00A75E53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>Gebed bij de opening van het Woord</w:t>
      </w:r>
    </w:p>
    <w:p w14:paraId="7E4F41D7" w14:textId="77777777" w:rsidR="00AD0B2A" w:rsidRDefault="00AD0B2A">
      <w:pPr>
        <w:pStyle w:val="NoteLevel1"/>
        <w:spacing w:line="260" w:lineRule="exact"/>
        <w:rPr>
          <w:bCs/>
          <w:sz w:val="22"/>
          <w:szCs w:val="22"/>
        </w:rPr>
      </w:pPr>
    </w:p>
    <w:p w14:paraId="58AB0124" w14:textId="1D57E858" w:rsidR="00AD0B2A" w:rsidRPr="00D73EA0" w:rsidRDefault="1BB68189" w:rsidP="1BB68189">
      <w:pPr>
        <w:pStyle w:val="NoteLevel1"/>
        <w:spacing w:line="260" w:lineRule="exact"/>
        <w:rPr>
          <w:sz w:val="22"/>
          <w:szCs w:val="22"/>
        </w:rPr>
      </w:pPr>
      <w:r w:rsidRPr="1BB68189">
        <w:rPr>
          <w:sz w:val="22"/>
          <w:szCs w:val="22"/>
        </w:rPr>
        <w:t>Kinderlied: Soms zou ik willen vliegen al een vlindertje</w:t>
      </w:r>
    </w:p>
    <w:p w14:paraId="28F33E04" w14:textId="14368D80" w:rsidR="00AD0B2A" w:rsidRPr="00D73EA0" w:rsidRDefault="1BB68189" w:rsidP="1BB68189">
      <w:pPr>
        <w:pStyle w:val="NoteLevel1"/>
        <w:spacing w:line="260" w:lineRule="exact"/>
        <w:rPr>
          <w:sz w:val="22"/>
          <w:szCs w:val="22"/>
        </w:rPr>
      </w:pPr>
      <w:r w:rsidRPr="1BB68189">
        <w:rPr>
          <w:sz w:val="22"/>
          <w:szCs w:val="22"/>
        </w:rPr>
        <w:t>https://www.youtube.com/watch?v=9Xoc65fXhr8</w:t>
      </w:r>
    </w:p>
    <w:p w14:paraId="419DD947" w14:textId="6603D12E" w:rsidR="00AD0B2A" w:rsidRPr="00D73EA0" w:rsidRDefault="00AD0B2A" w:rsidP="1BB68189">
      <w:pPr>
        <w:pStyle w:val="NoteLevel1"/>
        <w:spacing w:line="260" w:lineRule="exact"/>
        <w:rPr>
          <w:sz w:val="22"/>
          <w:szCs w:val="22"/>
        </w:rPr>
      </w:pPr>
    </w:p>
    <w:p w14:paraId="32EF0C4E" w14:textId="77777777" w:rsidR="00A75E53" w:rsidRPr="00D73EA0" w:rsidRDefault="00A75E53">
      <w:pPr>
        <w:pStyle w:val="NoteLevel1"/>
        <w:spacing w:line="260" w:lineRule="exact"/>
        <w:rPr>
          <w:sz w:val="22"/>
          <w:szCs w:val="22"/>
        </w:rPr>
      </w:pPr>
    </w:p>
    <w:p w14:paraId="66116419" w14:textId="56C3D7DB" w:rsidR="00A75E53" w:rsidRDefault="00252351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>Lezing</w:t>
      </w:r>
      <w:r w:rsidR="00436AE8" w:rsidRPr="00D73EA0">
        <w:rPr>
          <w:bCs/>
          <w:sz w:val="22"/>
          <w:szCs w:val="22"/>
        </w:rPr>
        <w:t>:</w:t>
      </w:r>
      <w:r w:rsidR="00436AE8" w:rsidRPr="00D73EA0">
        <w:rPr>
          <w:sz w:val="22"/>
          <w:szCs w:val="22"/>
        </w:rPr>
        <w:t xml:space="preserve"> </w:t>
      </w:r>
      <w:r w:rsidRPr="00D73EA0">
        <w:rPr>
          <w:sz w:val="22"/>
          <w:szCs w:val="22"/>
        </w:rPr>
        <w:tab/>
      </w:r>
      <w:r w:rsidR="008B6124">
        <w:rPr>
          <w:sz w:val="22"/>
          <w:szCs w:val="22"/>
        </w:rPr>
        <w:t xml:space="preserve">Genesis </w:t>
      </w:r>
      <w:r w:rsidR="003003C6">
        <w:rPr>
          <w:sz w:val="22"/>
          <w:szCs w:val="22"/>
        </w:rPr>
        <w:t>27: 1 - 25</w:t>
      </w:r>
    </w:p>
    <w:p w14:paraId="026D2FEC" w14:textId="3853F06A" w:rsidR="00252351" w:rsidRDefault="00252351">
      <w:pPr>
        <w:pStyle w:val="NoteLevel1"/>
        <w:spacing w:line="260" w:lineRule="exact"/>
        <w:rPr>
          <w:b/>
          <w:bCs/>
          <w:sz w:val="22"/>
          <w:szCs w:val="22"/>
        </w:rPr>
      </w:pPr>
      <w:r w:rsidRPr="00D73EA0">
        <w:rPr>
          <w:bCs/>
          <w:sz w:val="22"/>
          <w:szCs w:val="22"/>
        </w:rPr>
        <w:t>Zingen</w:t>
      </w:r>
      <w:r w:rsidR="00436AE8" w:rsidRPr="00D73EA0">
        <w:rPr>
          <w:bCs/>
          <w:sz w:val="22"/>
          <w:szCs w:val="22"/>
        </w:rPr>
        <w:t>:</w:t>
      </w:r>
      <w:r w:rsidRPr="00D73EA0">
        <w:rPr>
          <w:bCs/>
          <w:sz w:val="22"/>
          <w:szCs w:val="22"/>
        </w:rPr>
        <w:tab/>
      </w:r>
      <w:r w:rsidR="005979E2" w:rsidRPr="00D73EA0">
        <w:rPr>
          <w:b/>
          <w:bCs/>
          <w:sz w:val="22"/>
          <w:szCs w:val="22"/>
        </w:rPr>
        <w:t xml:space="preserve">Psalm </w:t>
      </w:r>
      <w:r w:rsidR="003E56DA">
        <w:rPr>
          <w:b/>
          <w:bCs/>
          <w:sz w:val="22"/>
          <w:szCs w:val="22"/>
        </w:rPr>
        <w:t>139: 1 en 14 Heer, die mij ziet zoals ik ben</w:t>
      </w:r>
    </w:p>
    <w:p w14:paraId="323CD8C2" w14:textId="77777777" w:rsidR="003003C6" w:rsidRDefault="003003C6">
      <w:pPr>
        <w:pStyle w:val="NoteLevel1"/>
        <w:spacing w:line="260" w:lineRule="exact"/>
        <w:rPr>
          <w:b/>
          <w:bCs/>
          <w:sz w:val="22"/>
          <w:szCs w:val="22"/>
        </w:rPr>
      </w:pPr>
    </w:p>
    <w:p w14:paraId="6354490A" w14:textId="29E4F8E7" w:rsidR="003003C6" w:rsidRPr="003003C6" w:rsidRDefault="003003C6">
      <w:pPr>
        <w:pStyle w:val="NoteLevel1"/>
        <w:spacing w:line="260" w:lineRule="exact"/>
        <w:rPr>
          <w:bCs/>
          <w:sz w:val="22"/>
          <w:szCs w:val="22"/>
        </w:rPr>
      </w:pPr>
      <w:r w:rsidRPr="003003C6">
        <w:rPr>
          <w:bCs/>
          <w:sz w:val="22"/>
          <w:szCs w:val="22"/>
        </w:rPr>
        <w:t>Lezing</w:t>
      </w:r>
      <w:r w:rsidRPr="003003C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D66BE">
        <w:rPr>
          <w:bCs/>
          <w:sz w:val="22"/>
          <w:szCs w:val="22"/>
        </w:rPr>
        <w:t>Genesis 27: 26 – 46</w:t>
      </w:r>
    </w:p>
    <w:p w14:paraId="030F82FC" w14:textId="1BD34B76" w:rsidR="003003C6" w:rsidRDefault="003003C6">
      <w:pPr>
        <w:pStyle w:val="NoteLevel1"/>
        <w:spacing w:line="260" w:lineRule="exact"/>
        <w:rPr>
          <w:b/>
          <w:bCs/>
          <w:sz w:val="22"/>
          <w:szCs w:val="22"/>
        </w:rPr>
      </w:pPr>
      <w:r w:rsidRPr="003003C6">
        <w:rPr>
          <w:bCs/>
          <w:sz w:val="22"/>
          <w:szCs w:val="22"/>
        </w:rPr>
        <w:t>Zingen</w:t>
      </w:r>
      <w:r>
        <w:rPr>
          <w:bCs/>
          <w:sz w:val="22"/>
          <w:szCs w:val="22"/>
        </w:rPr>
        <w:tab/>
      </w:r>
      <w:r w:rsidR="00307D93" w:rsidRPr="00307D93">
        <w:rPr>
          <w:b/>
          <w:bCs/>
          <w:sz w:val="22"/>
          <w:szCs w:val="22"/>
        </w:rPr>
        <w:t>Lied 992 (4 coupletten) Wat vraagt de Heer nog meer van ons</w:t>
      </w:r>
    </w:p>
    <w:p w14:paraId="5AC05DFB" w14:textId="6E7D88B0" w:rsidR="00BA41FE" w:rsidRPr="003E56DA" w:rsidRDefault="00BA41FE">
      <w:pPr>
        <w:pStyle w:val="NoteLevel1"/>
        <w:spacing w:line="260" w:lineRule="exact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E56DA" w:rsidRPr="003E56DA">
        <w:rPr>
          <w:bCs/>
          <w:i/>
          <w:sz w:val="22"/>
          <w:szCs w:val="22"/>
        </w:rPr>
        <w:t>zanggroep couplet 1</w:t>
      </w:r>
    </w:p>
    <w:p w14:paraId="74512EC6" w14:textId="77777777" w:rsidR="00A75E53" w:rsidRPr="00D73EA0" w:rsidRDefault="00A75E53">
      <w:pPr>
        <w:pStyle w:val="NoteLevel1"/>
        <w:spacing w:line="260" w:lineRule="exact"/>
        <w:rPr>
          <w:sz w:val="22"/>
          <w:szCs w:val="22"/>
        </w:rPr>
      </w:pPr>
    </w:p>
    <w:p w14:paraId="697C57A4" w14:textId="77777777" w:rsidR="00A75E53" w:rsidRPr="00D73EA0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D73EA0">
        <w:rPr>
          <w:bCs/>
          <w:sz w:val="22"/>
          <w:szCs w:val="22"/>
        </w:rPr>
        <w:t xml:space="preserve">Verkondiging  </w:t>
      </w:r>
    </w:p>
    <w:p w14:paraId="623B1634" w14:textId="77777777" w:rsidR="00A75E53" w:rsidRPr="00D73EA0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0FCFAAC0" w14:textId="77777777" w:rsidR="00A75E53" w:rsidRPr="00D73EA0" w:rsidRDefault="00436AE8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>Moment van stilte</w:t>
      </w:r>
    </w:p>
    <w:p w14:paraId="2CD643C5" w14:textId="77777777" w:rsidR="00A75E53" w:rsidRPr="00D73EA0" w:rsidRDefault="00A75E53">
      <w:pPr>
        <w:pStyle w:val="NoteLevel1"/>
        <w:spacing w:line="260" w:lineRule="exact"/>
        <w:rPr>
          <w:bCs/>
          <w:sz w:val="22"/>
          <w:szCs w:val="22"/>
        </w:rPr>
      </w:pPr>
    </w:p>
    <w:p w14:paraId="275AB63C" w14:textId="77777777" w:rsidR="003E56DA" w:rsidRDefault="005979E2" w:rsidP="003E56DA">
      <w:pPr>
        <w:pStyle w:val="NoteLevel1"/>
        <w:spacing w:line="260" w:lineRule="exact"/>
        <w:rPr>
          <w:b/>
          <w:bCs/>
          <w:sz w:val="22"/>
          <w:szCs w:val="22"/>
        </w:rPr>
      </w:pPr>
      <w:r w:rsidRPr="00D73EA0">
        <w:rPr>
          <w:bCs/>
          <w:sz w:val="22"/>
          <w:szCs w:val="22"/>
        </w:rPr>
        <w:t>Zingen</w:t>
      </w:r>
      <w:r w:rsidRPr="00D73EA0">
        <w:rPr>
          <w:bCs/>
          <w:sz w:val="22"/>
          <w:szCs w:val="22"/>
        </w:rPr>
        <w:tab/>
      </w:r>
      <w:r w:rsidR="00A03506">
        <w:rPr>
          <w:b/>
          <w:bCs/>
          <w:sz w:val="22"/>
          <w:szCs w:val="22"/>
        </w:rPr>
        <w:t>lied 984</w:t>
      </w:r>
      <w:r w:rsidR="003E56DA">
        <w:rPr>
          <w:b/>
          <w:bCs/>
          <w:sz w:val="22"/>
          <w:szCs w:val="22"/>
        </w:rPr>
        <w:t>: 1, 3, 4 en 6</w:t>
      </w:r>
      <w:r w:rsidR="00A03506">
        <w:rPr>
          <w:b/>
          <w:bCs/>
          <w:sz w:val="22"/>
          <w:szCs w:val="22"/>
        </w:rPr>
        <w:t xml:space="preserve"> Gezegend die de wereld schept</w:t>
      </w:r>
      <w:r w:rsidR="003E56DA">
        <w:rPr>
          <w:b/>
          <w:bCs/>
          <w:sz w:val="22"/>
          <w:szCs w:val="22"/>
        </w:rPr>
        <w:t xml:space="preserve"> </w:t>
      </w:r>
      <w:r w:rsidR="00A42980">
        <w:rPr>
          <w:b/>
          <w:bCs/>
          <w:sz w:val="22"/>
          <w:szCs w:val="22"/>
        </w:rPr>
        <w:tab/>
      </w:r>
    </w:p>
    <w:p w14:paraId="32F2A300" w14:textId="5E0DDAE3" w:rsidR="00A75E53" w:rsidRPr="003E56DA" w:rsidRDefault="003E56DA" w:rsidP="003E56DA">
      <w:pPr>
        <w:pStyle w:val="NoteLevel1"/>
        <w:spacing w:line="260" w:lineRule="exact"/>
        <w:ind w:left="709" w:firstLine="709"/>
        <w:rPr>
          <w:i/>
          <w:sz w:val="22"/>
          <w:szCs w:val="22"/>
        </w:rPr>
      </w:pPr>
      <w:r w:rsidRPr="003E56DA">
        <w:rPr>
          <w:bCs/>
          <w:i/>
          <w:sz w:val="22"/>
          <w:szCs w:val="22"/>
        </w:rPr>
        <w:t>zanggroep couplet 1</w:t>
      </w:r>
    </w:p>
    <w:p w14:paraId="33595645" w14:textId="77777777" w:rsidR="00252351" w:rsidRDefault="00252351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054F720E" w14:textId="77777777" w:rsidR="00A75E53" w:rsidRDefault="00436AE8">
      <w:pPr>
        <w:pStyle w:val="NoteLevel1"/>
        <w:spacing w:line="260" w:lineRule="exact"/>
      </w:pPr>
      <w:r>
        <w:rPr>
          <w:b/>
          <w:bCs/>
          <w:sz w:val="26"/>
          <w:szCs w:val="26"/>
        </w:rPr>
        <w:t>GEBEDEN EN GAVEN</w:t>
      </w:r>
    </w:p>
    <w:p w14:paraId="431AECF7" w14:textId="77777777" w:rsidR="00982F39" w:rsidRDefault="00982F39">
      <w:pPr>
        <w:pStyle w:val="NoteLevel1"/>
        <w:spacing w:line="260" w:lineRule="exact"/>
        <w:rPr>
          <w:b/>
          <w:bCs/>
          <w:sz w:val="22"/>
          <w:szCs w:val="22"/>
        </w:rPr>
      </w:pPr>
    </w:p>
    <w:p w14:paraId="04B94871" w14:textId="77777777" w:rsidR="00A75E53" w:rsidRDefault="00436AE8">
      <w:pPr>
        <w:pStyle w:val="NoteLevel1"/>
        <w:spacing w:line="260" w:lineRule="exact"/>
        <w:rPr>
          <w:bCs/>
          <w:sz w:val="22"/>
          <w:szCs w:val="22"/>
        </w:rPr>
      </w:pPr>
      <w:r w:rsidRPr="00982F39">
        <w:rPr>
          <w:bCs/>
          <w:sz w:val="22"/>
          <w:szCs w:val="22"/>
        </w:rPr>
        <w:t xml:space="preserve">Dankgebed, voorbeden, stil gebed en gezamenlijk gebeden ‘Onze Vader’ </w:t>
      </w:r>
    </w:p>
    <w:p w14:paraId="2F91AE2F" w14:textId="77777777" w:rsidR="003E56DA" w:rsidRDefault="0099799C">
      <w:pPr>
        <w:pStyle w:val="NoteLevel1"/>
        <w:spacing w:line="260" w:lineRule="exact"/>
        <w:rPr>
          <w:b/>
          <w:bCs/>
          <w:i/>
          <w:sz w:val="22"/>
          <w:szCs w:val="22"/>
        </w:rPr>
      </w:pPr>
      <w:r w:rsidRPr="003E56DA">
        <w:rPr>
          <w:b/>
          <w:bCs/>
          <w:sz w:val="22"/>
          <w:szCs w:val="22"/>
        </w:rPr>
        <w:t>als gezongen gebed lied 997  En vele duizenden ontheemd</w:t>
      </w:r>
      <w:r w:rsidR="00BA41FE">
        <w:rPr>
          <w:b/>
          <w:bCs/>
          <w:i/>
          <w:sz w:val="22"/>
          <w:szCs w:val="22"/>
        </w:rPr>
        <w:t xml:space="preserve"> </w:t>
      </w:r>
    </w:p>
    <w:p w14:paraId="1A7E9E32" w14:textId="10837E07" w:rsidR="003E56DA" w:rsidRDefault="003E56DA" w:rsidP="003E56DA">
      <w:pPr>
        <w:pStyle w:val="NoteLevel1"/>
        <w:spacing w:line="260" w:lineRule="exact"/>
        <w:ind w:firstLine="709"/>
        <w:rPr>
          <w:bCs/>
          <w:i/>
          <w:sz w:val="22"/>
          <w:szCs w:val="22"/>
        </w:rPr>
      </w:pPr>
      <w:r w:rsidRPr="003E56DA">
        <w:rPr>
          <w:bCs/>
          <w:i/>
          <w:sz w:val="22"/>
          <w:szCs w:val="22"/>
        </w:rPr>
        <w:t xml:space="preserve">zanggroep couplet 1, </w:t>
      </w:r>
      <w:r>
        <w:rPr>
          <w:bCs/>
          <w:i/>
          <w:sz w:val="22"/>
          <w:szCs w:val="22"/>
        </w:rPr>
        <w:t xml:space="preserve">allen </w:t>
      </w:r>
      <w:r w:rsidRPr="003E56DA">
        <w:rPr>
          <w:bCs/>
          <w:i/>
          <w:sz w:val="22"/>
          <w:szCs w:val="22"/>
        </w:rPr>
        <w:t>2-4 meezingen mag, maar luisteren kan ook</w:t>
      </w:r>
      <w:r>
        <w:rPr>
          <w:bCs/>
          <w:i/>
          <w:sz w:val="22"/>
          <w:szCs w:val="22"/>
        </w:rPr>
        <w:t xml:space="preserve">, </w:t>
      </w:r>
    </w:p>
    <w:p w14:paraId="0EA90866" w14:textId="0687A9B4" w:rsidR="0099799C" w:rsidRPr="003E56DA" w:rsidRDefault="003E56DA" w:rsidP="003E56DA">
      <w:pPr>
        <w:pStyle w:val="NoteLevel1"/>
        <w:spacing w:line="260" w:lineRule="exact"/>
        <w:ind w:firstLine="709"/>
        <w:rPr>
          <w:i/>
        </w:rPr>
      </w:pPr>
      <w:r>
        <w:rPr>
          <w:bCs/>
          <w:i/>
          <w:sz w:val="22"/>
          <w:szCs w:val="22"/>
        </w:rPr>
        <w:t>laatste regel: Genade Heer…. zachter gezongen herhalen</w:t>
      </w:r>
    </w:p>
    <w:p w14:paraId="7F0A36EA" w14:textId="77777777" w:rsidR="00D73EA0" w:rsidRDefault="00D73EA0" w:rsidP="00982F39">
      <w:pPr>
        <w:pStyle w:val="NoteLevel1"/>
        <w:spacing w:line="260" w:lineRule="exact"/>
        <w:rPr>
          <w:bCs/>
          <w:sz w:val="22"/>
          <w:szCs w:val="22"/>
        </w:rPr>
      </w:pPr>
    </w:p>
    <w:p w14:paraId="572B0EA8" w14:textId="2E2C92D8" w:rsidR="00982F39" w:rsidRDefault="00982F39" w:rsidP="00982F39">
      <w:pPr>
        <w:pStyle w:val="NoteLevel1"/>
        <w:spacing w:line="260" w:lineRule="exact"/>
        <w:rPr>
          <w:bCs/>
          <w:sz w:val="22"/>
          <w:szCs w:val="22"/>
        </w:rPr>
      </w:pPr>
      <w:r w:rsidRPr="00F11829">
        <w:rPr>
          <w:bCs/>
          <w:sz w:val="22"/>
          <w:szCs w:val="22"/>
        </w:rPr>
        <w:t xml:space="preserve">Collectes (2x) </w:t>
      </w:r>
    </w:p>
    <w:p w14:paraId="1330879B" w14:textId="77777777" w:rsidR="00A75E53" w:rsidRDefault="00A75E53">
      <w:pPr>
        <w:pStyle w:val="NoteLevel1"/>
        <w:spacing w:line="260" w:lineRule="exact"/>
        <w:rPr>
          <w:b/>
          <w:bCs/>
          <w:sz w:val="26"/>
          <w:szCs w:val="26"/>
        </w:rPr>
      </w:pPr>
    </w:p>
    <w:p w14:paraId="47CEFBDB" w14:textId="77777777" w:rsidR="00A75E53" w:rsidRDefault="00436AE8">
      <w:pPr>
        <w:pStyle w:val="NoteLevel1"/>
        <w:spacing w:line="260" w:lineRule="exact"/>
      </w:pPr>
      <w:r>
        <w:rPr>
          <w:b/>
          <w:bCs/>
          <w:sz w:val="26"/>
          <w:szCs w:val="26"/>
        </w:rPr>
        <w:t>ZENDING EN ZEGEN</w:t>
      </w:r>
    </w:p>
    <w:p w14:paraId="07D9A1A5" w14:textId="77777777" w:rsidR="00982F39" w:rsidRDefault="00982F39">
      <w:pPr>
        <w:pStyle w:val="NoteLevel1"/>
        <w:spacing w:line="260" w:lineRule="exact"/>
        <w:rPr>
          <w:bCs/>
          <w:sz w:val="22"/>
          <w:szCs w:val="22"/>
        </w:rPr>
      </w:pPr>
    </w:p>
    <w:p w14:paraId="37B62E9D" w14:textId="35FF917D" w:rsidR="00A75E53" w:rsidRDefault="00436AE8">
      <w:pPr>
        <w:pStyle w:val="NoteLevel1"/>
        <w:spacing w:line="260" w:lineRule="exact"/>
        <w:rPr>
          <w:b/>
          <w:sz w:val="22"/>
          <w:szCs w:val="22"/>
        </w:rPr>
      </w:pPr>
      <w:r w:rsidRPr="00D73EA0">
        <w:rPr>
          <w:bCs/>
          <w:sz w:val="22"/>
          <w:szCs w:val="22"/>
        </w:rPr>
        <w:t>Slotlied</w:t>
      </w:r>
      <w:r w:rsidRPr="00D73EA0">
        <w:rPr>
          <w:sz w:val="22"/>
          <w:szCs w:val="22"/>
        </w:rPr>
        <w:t xml:space="preserve"> (</w:t>
      </w:r>
      <w:r w:rsidRPr="00D73EA0">
        <w:rPr>
          <w:i/>
          <w:color w:val="365F91"/>
          <w:sz w:val="22"/>
          <w:szCs w:val="22"/>
        </w:rPr>
        <w:t>staande</w:t>
      </w:r>
      <w:r w:rsidRPr="00D73EA0">
        <w:rPr>
          <w:sz w:val="22"/>
          <w:szCs w:val="22"/>
        </w:rPr>
        <w:t>):</w:t>
      </w:r>
      <w:r w:rsidR="00F11829" w:rsidRPr="00D73EA0">
        <w:rPr>
          <w:sz w:val="22"/>
          <w:szCs w:val="22"/>
        </w:rPr>
        <w:t xml:space="preserve"> </w:t>
      </w:r>
      <w:r w:rsidR="00A03506">
        <w:rPr>
          <w:b/>
          <w:sz w:val="22"/>
          <w:szCs w:val="22"/>
        </w:rPr>
        <w:t>Lied 289 Heer, het licht van uw liefde schittert</w:t>
      </w:r>
    </w:p>
    <w:p w14:paraId="4133F168" w14:textId="77777777" w:rsidR="00D73EA0" w:rsidRPr="00D73EA0" w:rsidRDefault="00D73EA0">
      <w:pPr>
        <w:pStyle w:val="NoteLevel1"/>
        <w:spacing w:line="260" w:lineRule="exact"/>
        <w:rPr>
          <w:b/>
          <w:sz w:val="22"/>
          <w:szCs w:val="22"/>
        </w:rPr>
      </w:pPr>
    </w:p>
    <w:p w14:paraId="6BCDF641" w14:textId="77777777" w:rsidR="00A75E53" w:rsidRPr="00D73EA0" w:rsidRDefault="00436AE8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>Zegen</w:t>
      </w:r>
    </w:p>
    <w:p w14:paraId="31F910AC" w14:textId="5E39F0FF" w:rsidR="00D73EA0" w:rsidRDefault="00436AE8" w:rsidP="00982F39">
      <w:pPr>
        <w:pStyle w:val="NoteLevel1"/>
        <w:spacing w:line="260" w:lineRule="exact"/>
        <w:rPr>
          <w:sz w:val="22"/>
          <w:szCs w:val="22"/>
        </w:rPr>
      </w:pPr>
      <w:r w:rsidRPr="00D73EA0">
        <w:rPr>
          <w:bCs/>
          <w:sz w:val="22"/>
          <w:szCs w:val="22"/>
        </w:rPr>
        <w:t xml:space="preserve">Gezongen </w:t>
      </w:r>
      <w:r w:rsidRPr="00D73EA0">
        <w:rPr>
          <w:b/>
          <w:bCs/>
          <w:sz w:val="22"/>
          <w:szCs w:val="22"/>
        </w:rPr>
        <w:t>‘Amen, Amen, Amen’  (Liedboek 2013: 431c)</w:t>
      </w:r>
      <w:r w:rsidRPr="00D73EA0">
        <w:rPr>
          <w:sz w:val="22"/>
          <w:szCs w:val="22"/>
        </w:rPr>
        <w:t xml:space="preserve"> </w:t>
      </w:r>
    </w:p>
    <w:sectPr w:rsidR="00D73EA0" w:rsidSect="0080263E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F59AD" w14:textId="77777777" w:rsidR="00A12B4B" w:rsidRDefault="00A12B4B">
      <w:r>
        <w:separator/>
      </w:r>
    </w:p>
  </w:endnote>
  <w:endnote w:type="continuationSeparator" w:id="0">
    <w:p w14:paraId="06CC2702" w14:textId="77777777" w:rsidR="00A12B4B" w:rsidRDefault="00A12B4B">
      <w:r>
        <w:continuationSeparator/>
      </w:r>
    </w:p>
  </w:endnote>
  <w:endnote w:type="continuationNotice" w:id="1">
    <w:p w14:paraId="03454E30" w14:textId="77777777" w:rsidR="00A12B4B" w:rsidRDefault="00A12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35B26" w14:textId="77777777" w:rsidR="00581E75" w:rsidRDefault="00581E7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50A5945" wp14:editId="190F6D2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4625"/>
              <wp:effectExtent l="0" t="0" r="0" b="0"/>
              <wp:wrapTopAndBottom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DC51A1" w14:textId="77777777" w:rsidR="00581E75" w:rsidRDefault="00581E75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A41F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50A5945" id="Frame1" o:spid="_x0000_s1026" style="position:absolute;margin-left:0;margin-top:.05pt;width:7pt;height:13.75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" filled="f" stroked="f">
              <v:textbox style="mso-fit-shape-to-text:t" inset="0,0,0,0">
                <w:txbxContent>
                  <w:p w14:paraId="7FDC51A1" w14:textId="77777777" w:rsidR="00581E75" w:rsidRDefault="00581E75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A41F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3F8CC" w14:textId="77777777" w:rsidR="00A12B4B" w:rsidRDefault="00A12B4B">
      <w:r>
        <w:separator/>
      </w:r>
    </w:p>
  </w:footnote>
  <w:footnote w:type="continuationSeparator" w:id="0">
    <w:p w14:paraId="33262F16" w14:textId="77777777" w:rsidR="00A12B4B" w:rsidRDefault="00A12B4B">
      <w:r>
        <w:continuationSeparator/>
      </w:r>
    </w:p>
  </w:footnote>
  <w:footnote w:type="continuationNotice" w:id="1">
    <w:p w14:paraId="3FDFD8EE" w14:textId="77777777" w:rsidR="00A12B4B" w:rsidRDefault="00A12B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1FDE" w14:textId="77777777" w:rsidR="00581E75" w:rsidRDefault="00581E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705B" w14:textId="77777777" w:rsidR="00581E75" w:rsidRDefault="00581E75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E53"/>
    <w:rsid w:val="0004082D"/>
    <w:rsid w:val="001232D3"/>
    <w:rsid w:val="00133E15"/>
    <w:rsid w:val="00150E0E"/>
    <w:rsid w:val="00252351"/>
    <w:rsid w:val="002534D6"/>
    <w:rsid w:val="002556DE"/>
    <w:rsid w:val="00291854"/>
    <w:rsid w:val="003003C6"/>
    <w:rsid w:val="00307D93"/>
    <w:rsid w:val="00363119"/>
    <w:rsid w:val="003C3EE1"/>
    <w:rsid w:val="003D6F80"/>
    <w:rsid w:val="003E56DA"/>
    <w:rsid w:val="00426BF3"/>
    <w:rsid w:val="00436AE8"/>
    <w:rsid w:val="00581E75"/>
    <w:rsid w:val="005979E2"/>
    <w:rsid w:val="005F27AB"/>
    <w:rsid w:val="00667097"/>
    <w:rsid w:val="0067328C"/>
    <w:rsid w:val="00775B31"/>
    <w:rsid w:val="007773D5"/>
    <w:rsid w:val="00793CF1"/>
    <w:rsid w:val="0080263E"/>
    <w:rsid w:val="00802EBD"/>
    <w:rsid w:val="00814636"/>
    <w:rsid w:val="00826AA0"/>
    <w:rsid w:val="00891586"/>
    <w:rsid w:val="00892FC2"/>
    <w:rsid w:val="008B6124"/>
    <w:rsid w:val="008F3155"/>
    <w:rsid w:val="008F4DF1"/>
    <w:rsid w:val="009462C7"/>
    <w:rsid w:val="00982F39"/>
    <w:rsid w:val="0099799C"/>
    <w:rsid w:val="00A03506"/>
    <w:rsid w:val="00A12B4B"/>
    <w:rsid w:val="00A42980"/>
    <w:rsid w:val="00A51E6D"/>
    <w:rsid w:val="00A75E53"/>
    <w:rsid w:val="00AD0B2A"/>
    <w:rsid w:val="00B05A34"/>
    <w:rsid w:val="00BA41FE"/>
    <w:rsid w:val="00BC3DC5"/>
    <w:rsid w:val="00BD66BE"/>
    <w:rsid w:val="00C2646B"/>
    <w:rsid w:val="00CF508C"/>
    <w:rsid w:val="00D31A5B"/>
    <w:rsid w:val="00D6173B"/>
    <w:rsid w:val="00D66658"/>
    <w:rsid w:val="00D70D77"/>
    <w:rsid w:val="00D73EA0"/>
    <w:rsid w:val="00D821F6"/>
    <w:rsid w:val="00DF2F04"/>
    <w:rsid w:val="00E15CA4"/>
    <w:rsid w:val="00EA1E0E"/>
    <w:rsid w:val="00EF564C"/>
    <w:rsid w:val="00EF5844"/>
    <w:rsid w:val="00F11829"/>
    <w:rsid w:val="00F567C4"/>
    <w:rsid w:val="00F84D37"/>
    <w:rsid w:val="00F97AA4"/>
    <w:rsid w:val="1BB68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7B3"/>
  <w15:docId w15:val="{DA487B3D-0797-4D94-85F5-4D8F6A12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MS Mincho" w:hAnsi="Verdana" w:cs="Arial"/>
        <w:spacing w:val="15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keepLines/>
      <w:spacing w:before="480"/>
      <w:outlineLvl w:val="0"/>
    </w:pPr>
    <w:rPr>
      <w:rFonts w:ascii="Calibri" w:eastAsia="MS Gothic" w:hAnsi="Calibri" w:cs="Arial"/>
      <w:b/>
      <w:bCs/>
      <w:color w:val="345A8A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qFormat/>
    <w:rPr>
      <w:rFonts w:ascii="Calibri" w:eastAsia="MS Gothic" w:hAnsi="Calibri" w:cs="Arial"/>
      <w:b/>
      <w:bCs/>
      <w:color w:val="345A8A"/>
      <w:spacing w:val="0"/>
      <w:sz w:val="32"/>
      <w:szCs w:val="32"/>
      <w:lang w:eastAsia="nl-NL"/>
    </w:rPr>
  </w:style>
  <w:style w:type="character" w:customStyle="1" w:styleId="KoptekstChar">
    <w:name w:val="Kop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DocumentstructuurChar">
    <w:name w:val="Documentstructuur Char"/>
    <w:basedOn w:val="Standaardalinea-lettertype"/>
    <w:qFormat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qFormat/>
    <w:rPr>
      <w:rFonts w:ascii="Arial" w:eastAsia="Arial" w:hAnsi="Arial" w:cs="Arial"/>
      <w:spacing w:val="0"/>
      <w:sz w:val="22"/>
      <w:szCs w:val="22"/>
      <w:lang w:val="en-US" w:eastAsia="en-US"/>
    </w:rPr>
  </w:style>
  <w:style w:type="character" w:customStyle="1" w:styleId="BallontekstChar">
    <w:name w:val="Ballontekst Char"/>
    <w:basedOn w:val="Standaardalinea-lettertype"/>
    <w:qFormat/>
    <w:rPr>
      <w:rFonts w:ascii="Lucida Grande" w:eastAsia="Times New Roman" w:hAnsi="Lucida Grande" w:cs="Lucida Grande"/>
      <w:spacing w:val="0"/>
      <w:lang w:eastAsia="nl-NL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  <w:qFormat/>
  </w:style>
  <w:style w:type="character" w:customStyle="1" w:styleId="ListLabel1">
    <w:name w:val="ListLabel 1"/>
    <w:qFormat/>
    <w:rPr>
      <w:rFonts w:eastAsia="Arial"/>
      <w:b/>
      <w:bCs/>
      <w:color w:val="262626"/>
      <w:w w:val="99"/>
      <w:sz w:val="22"/>
      <w:szCs w:val="22"/>
    </w:rPr>
  </w:style>
  <w:style w:type="character" w:customStyle="1" w:styleId="ListLabel2">
    <w:name w:val="ListLabel 2"/>
    <w:qFormat/>
    <w:rPr>
      <w:rFonts w:eastAsia="Symbol"/>
      <w:color w:val="262626"/>
      <w:w w:val="99"/>
      <w:sz w:val="22"/>
      <w:szCs w:val="22"/>
    </w:rPr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b/>
      <w:sz w:val="2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  <w:b/>
      <w:sz w:val="2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b/>
      <w:sz w:val="20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0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widowControl w:val="0"/>
      <w:ind w:left="86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NoteLevel1">
    <w:name w:val="Note Level 1"/>
    <w:basedOn w:val="Standaard"/>
    <w:qFormat/>
    <w:pPr>
      <w:keepNext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qFormat/>
    <w:pPr>
      <w:keepNext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qFormat/>
    <w:pPr>
      <w:keepNext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qFormat/>
    <w:pPr>
      <w:keepNext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qFormat/>
    <w:pPr>
      <w:keepNext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qFormat/>
    <w:pPr>
      <w:keepNext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qFormat/>
    <w:pPr>
      <w:keepNext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qFormat/>
    <w:pPr>
      <w:keepNext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qFormat/>
    <w:pPr>
      <w:keepNext/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qFormat/>
    <w:rPr>
      <w:rFonts w:ascii="Lucida Grande" w:hAnsi="Lucida Grande" w:cs="Lucida Grande"/>
    </w:rPr>
  </w:style>
  <w:style w:type="paragraph" w:styleId="Ballontekst">
    <w:name w:val="Balloon Text"/>
    <w:basedOn w:val="Standaard"/>
    <w:qFormat/>
    <w:rPr>
      <w:rFonts w:ascii="Lucida Grande" w:hAnsi="Lucida Grande" w:cs="Lucida Grande"/>
      <w:sz w:val="18"/>
      <w:szCs w:val="18"/>
    </w:rPr>
  </w:style>
  <w:style w:type="paragraph" w:customStyle="1" w:styleId="Frame-inhoud">
    <w:name w:val="Frame-inhoud"/>
    <w:basedOn w:val="Standaard"/>
    <w:qFormat/>
  </w:style>
  <w:style w:type="character" w:styleId="Hyperlink">
    <w:name w:val="Hyperlink"/>
    <w:basedOn w:val="Standaardalinea-lettertype"/>
    <w:uiPriority w:val="99"/>
    <w:unhideWhenUsed/>
    <w:rsid w:val="00F11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HP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Vermaas</dc:creator>
  <cp:lastModifiedBy>MT Nagtegaal</cp:lastModifiedBy>
  <cp:revision>4</cp:revision>
  <cp:lastPrinted>2024-07-29T11:23:00Z</cp:lastPrinted>
  <dcterms:created xsi:type="dcterms:W3CDTF">2024-08-01T19:44:00Z</dcterms:created>
  <dcterms:modified xsi:type="dcterms:W3CDTF">2024-08-02T12:20:00Z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