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D240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bookmarkStart w:id="0" w:name="_Hlk108425469"/>
      <w:r w:rsidRPr="00675F42">
        <w:rPr>
          <w:rFonts w:ascii="Arial" w:hAnsi="Arial" w:cs="Arial"/>
          <w:b/>
          <w:bCs/>
          <w:sz w:val="22"/>
          <w:szCs w:val="22"/>
        </w:rPr>
        <w:t>Welkom en afkondigingen door ouderling van dienst</w:t>
      </w:r>
    </w:p>
    <w:p w14:paraId="60E3E843" w14:textId="77777777" w:rsidR="0007307B" w:rsidRDefault="0007307B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66942A93" w14:textId="1F8C3542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5D3241F6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6C195E2B" w14:textId="20BF8ACA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Intochtslied</w:t>
      </w:r>
      <w:r w:rsidRPr="00675F42">
        <w:rPr>
          <w:rFonts w:ascii="Arial" w:hAnsi="Arial" w:cs="Arial"/>
          <w:sz w:val="22"/>
          <w:szCs w:val="22"/>
        </w:rPr>
        <w:t xml:space="preserve">: </w:t>
      </w:r>
      <w:r w:rsidRPr="002D197D">
        <w:rPr>
          <w:rFonts w:ascii="Arial" w:hAnsi="Arial" w:cs="Arial"/>
          <w:sz w:val="22"/>
          <w:szCs w:val="22"/>
        </w:rPr>
        <w:t>LB216, Dit is een morgen als ooit de eerste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243E95BA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0AD9AEF0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Bemoediging en groet  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5C18E8D4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2A8FD55" w14:textId="456AF7D9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Lied: </w:t>
      </w:r>
      <w:r>
        <w:rPr>
          <w:rFonts w:ascii="Arial" w:hAnsi="Arial" w:cs="Arial"/>
          <w:sz w:val="22"/>
          <w:szCs w:val="22"/>
        </w:rPr>
        <w:t xml:space="preserve">Psalm </w:t>
      </w:r>
      <w:r w:rsidR="003029D2">
        <w:rPr>
          <w:rFonts w:ascii="Arial" w:hAnsi="Arial" w:cs="Arial"/>
          <w:sz w:val="22"/>
          <w:szCs w:val="22"/>
        </w:rPr>
        <w:t>47, 1 en 2</w:t>
      </w:r>
      <w:r w:rsidRPr="00675F42">
        <w:rPr>
          <w:rFonts w:ascii="Arial" w:hAnsi="Arial" w:cs="Arial"/>
          <w:sz w:val="22"/>
          <w:szCs w:val="22"/>
        </w:rPr>
        <w:t xml:space="preserve">…….                       </w:t>
      </w:r>
    </w:p>
    <w:p w14:paraId="680B8A6E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DCA9506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Kyriëgebed</w:t>
      </w:r>
    </w:p>
    <w:p w14:paraId="7FC3D2B4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6774731" w14:textId="19D1ED51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Glorialied:</w:t>
      </w:r>
      <w:r w:rsidRPr="00675F42">
        <w:rPr>
          <w:rFonts w:ascii="Arial" w:hAnsi="Arial" w:cs="Arial"/>
          <w:sz w:val="22"/>
          <w:szCs w:val="22"/>
        </w:rPr>
        <w:t xml:space="preserve"> LB 30</w:t>
      </w:r>
      <w:r w:rsidR="003029D2">
        <w:rPr>
          <w:rFonts w:ascii="Arial" w:hAnsi="Arial" w:cs="Arial"/>
          <w:sz w:val="22"/>
          <w:szCs w:val="22"/>
        </w:rPr>
        <w:t>3 Zonne en maan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78F2E9C1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135F62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 om de Heilige Geest bij de opening van het Woord</w:t>
      </w:r>
    </w:p>
    <w:p w14:paraId="653F0CD0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3EDB7C14" w14:textId="0879EB96" w:rsidR="007B1396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Kinderlied van de maand (zingen we mee met YouTube filmpje)</w:t>
      </w:r>
      <w:r w:rsidR="003029D2">
        <w:rPr>
          <w:rFonts w:ascii="Arial" w:hAnsi="Arial" w:cs="Arial"/>
          <w:b/>
          <w:bCs/>
          <w:sz w:val="22"/>
          <w:szCs w:val="22"/>
        </w:rPr>
        <w:t xml:space="preserve"> </w:t>
      </w:r>
      <w:r w:rsidR="003029D2" w:rsidRPr="003029D2">
        <w:rPr>
          <w:rFonts w:ascii="Arial" w:hAnsi="Arial" w:cs="Arial"/>
          <w:sz w:val="22"/>
          <w:szCs w:val="22"/>
        </w:rPr>
        <w:t>Ja is ja</w:t>
      </w:r>
    </w:p>
    <w:p w14:paraId="56726D30" w14:textId="45DF517B" w:rsidR="003029D2" w:rsidRPr="00675F42" w:rsidRDefault="003029D2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https://youtu.be/8JkjsTsDpJ4?si=jOqsvLK5hjhFM51A</w:t>
        </w:r>
      </w:hyperlink>
      <w:r>
        <w:rPr>
          <w:rFonts w:ascii="Calibri" w:hAnsi="Calibri" w:cs="Calibri"/>
          <w:color w:val="222222"/>
          <w:shd w:val="clear" w:color="auto" w:fill="FFFFFF"/>
        </w:rPr>
        <w:t>.</w:t>
      </w:r>
    </w:p>
    <w:p w14:paraId="75AAC426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01C7560D" w14:textId="771400B5" w:rsidR="00C86AF6" w:rsidRPr="00C86AF6" w:rsidRDefault="00C86AF6" w:rsidP="00C86AF6">
      <w:pPr>
        <w:pStyle w:val="Geenafstand"/>
        <w:rPr>
          <w:rFonts w:ascii="Arial" w:hAnsi="Arial" w:cs="Arial"/>
          <w:lang w:val="nl-NL"/>
        </w:rPr>
      </w:pPr>
      <w:r w:rsidRPr="00C86AF6">
        <w:rPr>
          <w:rFonts w:ascii="Arial" w:hAnsi="Arial" w:cs="Arial"/>
          <w:b/>
          <w:lang w:val="nl-NL"/>
        </w:rPr>
        <w:t xml:space="preserve">Lezing:  </w:t>
      </w:r>
      <w:r w:rsidRPr="00C86AF6">
        <w:rPr>
          <w:rFonts w:ascii="Arial" w:hAnsi="Arial" w:cs="Arial"/>
          <w:lang w:val="nl-NL"/>
        </w:rPr>
        <w:t>Genesis 12: 1-6</w:t>
      </w:r>
    </w:p>
    <w:p w14:paraId="573CD8CF" w14:textId="77777777" w:rsidR="00C86AF6" w:rsidRPr="00C86AF6" w:rsidRDefault="00C86AF6" w:rsidP="00C86AF6">
      <w:pPr>
        <w:pStyle w:val="Geenafstand"/>
        <w:rPr>
          <w:rFonts w:ascii="Arial" w:hAnsi="Arial" w:cs="Arial"/>
          <w:lang w:val="nl-NL"/>
        </w:rPr>
      </w:pPr>
    </w:p>
    <w:p w14:paraId="54565DDC" w14:textId="77777777" w:rsidR="00C86AF6" w:rsidRPr="00C86AF6" w:rsidRDefault="00C86AF6" w:rsidP="00C86AF6">
      <w:pPr>
        <w:pStyle w:val="Geenafstand"/>
        <w:rPr>
          <w:rFonts w:ascii="Arial" w:hAnsi="Arial" w:cs="Arial"/>
          <w:lang w:val="nl-NL"/>
        </w:rPr>
      </w:pPr>
      <w:r w:rsidRPr="00C86AF6">
        <w:rPr>
          <w:rFonts w:ascii="Arial" w:hAnsi="Arial" w:cs="Arial"/>
          <w:b/>
          <w:lang w:val="nl-NL"/>
        </w:rPr>
        <w:t>Zingen:</w:t>
      </w:r>
      <w:r w:rsidRPr="00C86AF6">
        <w:rPr>
          <w:rFonts w:ascii="Arial" w:hAnsi="Arial" w:cs="Arial"/>
          <w:lang w:val="nl-NL"/>
        </w:rPr>
        <w:t xml:space="preserve">  psalm 85:3,4</w:t>
      </w:r>
    </w:p>
    <w:p w14:paraId="105B978B" w14:textId="77777777" w:rsidR="00C86AF6" w:rsidRPr="00C86AF6" w:rsidRDefault="00C86AF6" w:rsidP="00C86AF6">
      <w:pPr>
        <w:pStyle w:val="Geenafstand"/>
        <w:rPr>
          <w:rFonts w:ascii="Arial" w:hAnsi="Arial" w:cs="Arial"/>
          <w:lang w:val="nl-NL"/>
        </w:rPr>
      </w:pPr>
    </w:p>
    <w:p w14:paraId="24D16213" w14:textId="77777777" w:rsidR="00C86AF6" w:rsidRPr="00C86AF6" w:rsidRDefault="00C86AF6" w:rsidP="00C86AF6">
      <w:pPr>
        <w:pStyle w:val="Geenafstand"/>
        <w:rPr>
          <w:rFonts w:ascii="Arial" w:hAnsi="Arial" w:cs="Arial"/>
          <w:lang w:val="nl-NL"/>
        </w:rPr>
      </w:pPr>
      <w:r w:rsidRPr="00C86AF6">
        <w:rPr>
          <w:rFonts w:ascii="Arial" w:hAnsi="Arial" w:cs="Arial"/>
          <w:b/>
          <w:lang w:val="nl-NL"/>
        </w:rPr>
        <w:t>Lezing:</w:t>
      </w:r>
      <w:r w:rsidRPr="00C86AF6">
        <w:rPr>
          <w:rFonts w:ascii="Arial" w:hAnsi="Arial" w:cs="Arial"/>
          <w:lang w:val="nl-NL"/>
        </w:rPr>
        <w:t xml:space="preserve"> Marcus 6b-13</w:t>
      </w:r>
    </w:p>
    <w:p w14:paraId="1330FE14" w14:textId="0FAC3DAF" w:rsidR="007B1396" w:rsidRPr="00A25D12" w:rsidRDefault="007B1396" w:rsidP="00C86AF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A25D12">
        <w:rPr>
          <w:rFonts w:ascii="Arial" w:hAnsi="Arial" w:cs="Arial"/>
          <w:sz w:val="22"/>
          <w:szCs w:val="22"/>
        </w:rPr>
        <w:t>LB</w:t>
      </w:r>
      <w:r w:rsidR="00101107" w:rsidRPr="00A25D12">
        <w:rPr>
          <w:rFonts w:ascii="Arial" w:hAnsi="Arial" w:cs="Arial"/>
          <w:sz w:val="22"/>
          <w:szCs w:val="22"/>
        </w:rPr>
        <w:t xml:space="preserve"> </w:t>
      </w:r>
      <w:r w:rsidR="003029D2" w:rsidRPr="00A25D12">
        <w:rPr>
          <w:rFonts w:ascii="Arial" w:hAnsi="Arial" w:cs="Arial"/>
          <w:sz w:val="22"/>
          <w:szCs w:val="22"/>
        </w:rPr>
        <w:t>806 Zomaar te gaan met een stok in je hand</w:t>
      </w:r>
    </w:p>
    <w:p w14:paraId="3BEE4E6C" w14:textId="77777777" w:rsidR="007B1396" w:rsidRPr="00A25D1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68E47801" w14:textId="77777777" w:rsidR="007B1396" w:rsidRPr="00A25D1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A25D12">
        <w:rPr>
          <w:rFonts w:ascii="Arial" w:hAnsi="Arial" w:cs="Arial"/>
          <w:b/>
          <w:bCs/>
          <w:sz w:val="22"/>
          <w:szCs w:val="22"/>
        </w:rPr>
        <w:t xml:space="preserve">Verkondiging  </w:t>
      </w:r>
    </w:p>
    <w:p w14:paraId="1FDCB700" w14:textId="0BC6B89A" w:rsidR="007B1396" w:rsidRPr="00A25D1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7AC597F3" w14:textId="2A930FDA" w:rsidR="007B1396" w:rsidRPr="0007307B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07307B">
        <w:rPr>
          <w:rFonts w:ascii="Arial" w:hAnsi="Arial" w:cs="Arial"/>
          <w:b/>
          <w:bCs/>
          <w:color w:val="auto"/>
          <w:sz w:val="22"/>
          <w:szCs w:val="22"/>
        </w:rPr>
        <w:t>Moment van stilte</w:t>
      </w:r>
      <w:r w:rsidR="0007307B" w:rsidRPr="0007307B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07307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gevolgd door orgel- of pianospel. </w:t>
      </w:r>
    </w:p>
    <w:p w14:paraId="096341D0" w14:textId="77777777" w:rsidR="007B1396" w:rsidRPr="00A25D1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FE077D8" w14:textId="49741300" w:rsidR="007B1396" w:rsidRPr="00A25D1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A25D12">
        <w:rPr>
          <w:rFonts w:ascii="Arial" w:hAnsi="Arial" w:cs="Arial"/>
          <w:b/>
          <w:bCs/>
          <w:sz w:val="22"/>
          <w:szCs w:val="22"/>
        </w:rPr>
        <w:t>Lied</w:t>
      </w:r>
      <w:r w:rsidR="00101107" w:rsidRPr="00A25D12">
        <w:rPr>
          <w:rFonts w:ascii="Arial" w:hAnsi="Arial" w:cs="Arial"/>
          <w:b/>
          <w:bCs/>
          <w:sz w:val="22"/>
          <w:szCs w:val="22"/>
        </w:rPr>
        <w:t xml:space="preserve"> </w:t>
      </w:r>
      <w:r w:rsidR="00C86AF6">
        <w:rPr>
          <w:rFonts w:ascii="Arial" w:hAnsi="Arial" w:cs="Arial"/>
          <w:sz w:val="22"/>
          <w:szCs w:val="22"/>
        </w:rPr>
        <w:t xml:space="preserve">LB 221 Zo vriendelijk en veilig als het licht </w:t>
      </w:r>
    </w:p>
    <w:p w14:paraId="2162648D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A321C71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GEBEDEN EN GAVEN</w:t>
      </w:r>
    </w:p>
    <w:p w14:paraId="7F7A066B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755423E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Dankgebed, voorbeden, stil gebed en gezamenlijk gebeden ‘Onze Vader’ </w:t>
      </w:r>
    </w:p>
    <w:p w14:paraId="268E7381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7DADAA6F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Collectes (2x)    </w:t>
      </w:r>
      <w:r w:rsidRPr="00675F42">
        <w:rPr>
          <w:rFonts w:ascii="Arial" w:hAnsi="Arial" w:cs="Arial"/>
          <w:sz w:val="22"/>
          <w:szCs w:val="22"/>
        </w:rPr>
        <w:t xml:space="preserve">      </w:t>
      </w:r>
    </w:p>
    <w:p w14:paraId="0A705099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11D0C332" w14:textId="2651B0C6" w:rsidR="007B1396" w:rsidRPr="007807A9" w:rsidRDefault="007B1396" w:rsidP="007B1396">
      <w:pPr>
        <w:pStyle w:val="Geenafstand"/>
        <w:rPr>
          <w:rFonts w:ascii="Arial" w:hAnsi="Arial" w:cs="Arial"/>
          <w:lang w:val="nl-NL"/>
        </w:rPr>
      </w:pPr>
      <w:r w:rsidRPr="00A119CD">
        <w:rPr>
          <w:rFonts w:ascii="Arial" w:hAnsi="Arial" w:cs="Arial"/>
          <w:b/>
          <w:bCs/>
          <w:lang w:val="nl-NL"/>
        </w:rPr>
        <w:t>Slotlied</w:t>
      </w:r>
      <w:r w:rsidRPr="00A119CD">
        <w:rPr>
          <w:rFonts w:ascii="Arial" w:hAnsi="Arial" w:cs="Arial"/>
          <w:lang w:val="nl-NL"/>
        </w:rPr>
        <w:t xml:space="preserve"> :</w:t>
      </w:r>
      <w:r>
        <w:rPr>
          <w:rFonts w:ascii="Arial" w:hAnsi="Arial" w:cs="Arial"/>
          <w:b/>
          <w:lang w:val="nl-NL"/>
        </w:rPr>
        <w:t xml:space="preserve">  </w:t>
      </w:r>
      <w:bookmarkStart w:id="1" w:name="_Hlk96585527"/>
      <w:r w:rsidRPr="0037315B">
        <w:rPr>
          <w:rFonts w:ascii="Arial" w:hAnsi="Arial" w:cs="Arial"/>
          <w:bCs/>
          <w:lang w:val="nl-NL"/>
        </w:rPr>
        <w:t xml:space="preserve">LB </w:t>
      </w:r>
      <w:bookmarkEnd w:id="1"/>
      <w:r>
        <w:rPr>
          <w:rFonts w:ascii="Arial" w:hAnsi="Arial" w:cs="Arial"/>
          <w:bCs/>
          <w:lang w:val="nl-NL"/>
        </w:rPr>
        <w:t>425 Vervuld van uw zegen</w:t>
      </w:r>
    </w:p>
    <w:p w14:paraId="10DCFED4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lastRenderedPageBreak/>
        <w:t xml:space="preserve">……………….             </w:t>
      </w:r>
      <w:r w:rsidRPr="00675F42">
        <w:rPr>
          <w:rFonts w:ascii="Arial" w:hAnsi="Arial" w:cs="Arial"/>
          <w:i/>
          <w:sz w:val="22"/>
          <w:szCs w:val="22"/>
        </w:rPr>
        <w:t xml:space="preserve">  </w:t>
      </w:r>
    </w:p>
    <w:p w14:paraId="0928BE32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7B1539F6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Zegen</w:t>
      </w:r>
    </w:p>
    <w:p w14:paraId="785D7C3D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35742353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Gezongen ‘Amen, Amen, Amen’  (Liedboek 2013: 431c)</w:t>
      </w:r>
    </w:p>
    <w:p w14:paraId="437C0809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i/>
          <w:iCs/>
          <w:color w:val="0066B3"/>
          <w:sz w:val="22"/>
          <w:szCs w:val="22"/>
        </w:rPr>
        <w:t>In De Open Hof zijn wij gewend de zegen te beamen met het zingen van lied 431c.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084D15CB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1049BC07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NA</w:t>
      </w:r>
      <w:r w:rsidRPr="00675F4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75F42">
        <w:rPr>
          <w:rFonts w:ascii="Arial" w:hAnsi="Arial" w:cs="Arial"/>
          <w:b/>
          <w:bCs/>
          <w:sz w:val="22"/>
          <w:szCs w:val="22"/>
        </w:rPr>
        <w:t>AFLOOP</w:t>
      </w:r>
      <w:r w:rsidRPr="00675F4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7BF239E" w14:textId="77777777" w:rsidR="007B1396" w:rsidRPr="007B1396" w:rsidRDefault="007B1396" w:rsidP="007B1396">
      <w:pPr>
        <w:pStyle w:val="NoteLevel1"/>
        <w:spacing w:line="260" w:lineRule="exact"/>
        <w:rPr>
          <w:rFonts w:ascii="Arial" w:hAnsi="Arial" w:cs="Arial"/>
          <w:color w:val="0066B3"/>
          <w:sz w:val="22"/>
          <w:szCs w:val="22"/>
          <w:highlight w:val="darkCyan"/>
        </w:rPr>
      </w:pPr>
      <w:r w:rsidRPr="00675F42">
        <w:rPr>
          <w:rFonts w:ascii="Arial" w:hAnsi="Arial" w:cs="Arial"/>
          <w:b/>
          <w:bCs/>
          <w:i/>
          <w:iCs/>
          <w:color w:val="0066B3"/>
          <w:sz w:val="22"/>
          <w:szCs w:val="22"/>
        </w:rPr>
        <w:t>Het wordt op prijs gesteld</w:t>
      </w:r>
      <w:r w:rsidRPr="00675F42">
        <w:rPr>
          <w:rFonts w:ascii="Arial" w:hAnsi="Arial" w:cs="Arial"/>
          <w:color w:val="0066B3"/>
          <w:sz w:val="22"/>
          <w:szCs w:val="22"/>
        </w:rPr>
        <w:t xml:space="preserve"> </w:t>
      </w:r>
      <w:r w:rsidRPr="00675F42">
        <w:rPr>
          <w:rFonts w:ascii="Arial" w:hAnsi="Arial" w:cs="Arial"/>
          <w:b/>
          <w:bCs/>
          <w:i/>
          <w:iCs/>
          <w:color w:val="0066B3"/>
          <w:sz w:val="22"/>
          <w:szCs w:val="22"/>
        </w:rPr>
        <w:t xml:space="preserve">als u na afloop bij de deur van de kerkzaal mensen een hand geeft. Uiteraard bent u van harte uitgenodigd een kopje koffie, thee of iets anders mee te drinken na de dienst.  </w:t>
      </w:r>
    </w:p>
    <w:p w14:paraId="7AC664BF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color w:val="0066B3"/>
          <w:sz w:val="22"/>
          <w:szCs w:val="22"/>
        </w:rPr>
      </w:pPr>
      <w:r w:rsidRPr="00675F42">
        <w:rPr>
          <w:rFonts w:ascii="Arial" w:hAnsi="Arial" w:cs="Arial"/>
          <w:color w:val="0066B3"/>
          <w:sz w:val="22"/>
          <w:szCs w:val="22"/>
        </w:rPr>
        <w:t xml:space="preserve">    </w:t>
      </w:r>
    </w:p>
    <w:p w14:paraId="2813F96F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color w:val="auto"/>
          <w:sz w:val="22"/>
          <w:szCs w:val="22"/>
        </w:rPr>
      </w:pPr>
    </w:p>
    <w:p w14:paraId="2154EF84" w14:textId="77777777" w:rsidR="007B1396" w:rsidRPr="00675F42" w:rsidRDefault="007B1396" w:rsidP="007B1396">
      <w:pPr>
        <w:pStyle w:val="NoteLevel1"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4D27A15E" w14:textId="77777777" w:rsidR="001700F3" w:rsidRDefault="001700F3"/>
    <w:sectPr w:rsidR="001700F3">
      <w:headerReference w:type="default" r:id="rId7"/>
      <w:footerReference w:type="default" r:id="rId8"/>
      <w:headerReference w:type="first" r:id="rId9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E1190" w14:textId="77777777" w:rsidR="006C6872" w:rsidRDefault="006C6872">
      <w:r>
        <w:separator/>
      </w:r>
    </w:p>
  </w:endnote>
  <w:endnote w:type="continuationSeparator" w:id="0">
    <w:p w14:paraId="61FE5B2F" w14:textId="77777777" w:rsidR="006C6872" w:rsidRDefault="006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AEF8" w14:textId="50644DC6" w:rsidR="00117548" w:rsidRDefault="003029D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E4DDCF6" wp14:editId="63CD272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172112086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229605" w14:textId="77777777" w:rsidR="00117548" w:rsidRDefault="00FA2B5E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DDCF6" id="Rechthoek 1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1C229605" w14:textId="77777777" w:rsidR="00117548" w:rsidRDefault="00FA2B5E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194A" w14:textId="77777777" w:rsidR="006C6872" w:rsidRDefault="006C6872">
      <w:r>
        <w:separator/>
      </w:r>
    </w:p>
  </w:footnote>
  <w:footnote w:type="continuationSeparator" w:id="0">
    <w:p w14:paraId="2E6A23D8" w14:textId="77777777" w:rsidR="006C6872" w:rsidRDefault="006C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05BA" w14:textId="77777777" w:rsidR="00117548" w:rsidRDefault="001175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A754" w14:textId="77777777" w:rsidR="00117548" w:rsidRDefault="00117548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96"/>
    <w:rsid w:val="0007307B"/>
    <w:rsid w:val="00077D26"/>
    <w:rsid w:val="00101107"/>
    <w:rsid w:val="00117548"/>
    <w:rsid w:val="001700F3"/>
    <w:rsid w:val="002441D8"/>
    <w:rsid w:val="003029D2"/>
    <w:rsid w:val="006A75E7"/>
    <w:rsid w:val="006C6872"/>
    <w:rsid w:val="007B1396"/>
    <w:rsid w:val="00886CAF"/>
    <w:rsid w:val="00A25D12"/>
    <w:rsid w:val="00AB5762"/>
    <w:rsid w:val="00C86AF6"/>
    <w:rsid w:val="00DF2E4A"/>
    <w:rsid w:val="00F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5ACEB"/>
  <w15:chartTrackingRefBased/>
  <w15:docId w15:val="{AB38F8B0-04A0-4312-B74A-CF30A578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396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eLevel1">
    <w:name w:val="Note Level 1"/>
    <w:basedOn w:val="Standaard"/>
    <w:qFormat/>
    <w:rsid w:val="007B1396"/>
    <w:pPr>
      <w:keepNext/>
      <w:contextualSpacing/>
      <w:outlineLvl w:val="0"/>
    </w:pPr>
    <w:rPr>
      <w:rFonts w:ascii="Verdana" w:eastAsia="MS Gothic" w:hAnsi="Verdana"/>
    </w:rPr>
  </w:style>
  <w:style w:type="paragraph" w:styleId="Koptekst">
    <w:name w:val="header"/>
    <w:basedOn w:val="Standaard"/>
    <w:link w:val="KoptekstChar"/>
    <w:rsid w:val="007B1396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7B1396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B1396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7B1396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7B1396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30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JkjsTsDpJ4?si=jOqsvLK5hjhFM51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Bloklander</dc:creator>
  <cp:keywords/>
  <dc:description/>
  <cp:lastModifiedBy>Gijs en Cisca van Tilborg</cp:lastModifiedBy>
  <cp:revision>3</cp:revision>
  <dcterms:created xsi:type="dcterms:W3CDTF">2024-07-11T11:31:00Z</dcterms:created>
  <dcterms:modified xsi:type="dcterms:W3CDTF">2024-07-11T11:35:00Z</dcterms:modified>
</cp:coreProperties>
</file>